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94" w:rsidRDefault="009C0B94"/>
    <w:p w:rsidR="009C0B94" w:rsidRPr="009C0B94" w:rsidRDefault="00584652">
      <w:pPr>
        <w:rPr>
          <w:b/>
        </w:rPr>
      </w:pPr>
      <w:r>
        <w:rPr>
          <w:b/>
        </w:rPr>
        <w:t>Návrh r</w:t>
      </w:r>
      <w:r w:rsidR="009C0B94" w:rsidRPr="009C0B94">
        <w:rPr>
          <w:b/>
        </w:rPr>
        <w:t>ozpočt</w:t>
      </w:r>
      <w:r>
        <w:rPr>
          <w:b/>
        </w:rPr>
        <w:t>u PO</w:t>
      </w:r>
      <w:r w:rsidR="009C0B94" w:rsidRPr="009C0B94">
        <w:rPr>
          <w:b/>
        </w:rPr>
        <w:t xml:space="preserve"> na rok 2019</w:t>
      </w:r>
    </w:p>
    <w:p w:rsidR="009C0B94" w:rsidRPr="009C0B94" w:rsidRDefault="009C0B94" w:rsidP="009C0B94">
      <w:pPr>
        <w:rPr>
          <w:b/>
        </w:rPr>
      </w:pPr>
      <w:r w:rsidRPr="009C0B94">
        <w:rPr>
          <w:b/>
        </w:rPr>
        <w:t>Název organizace, IČO : Základní škola a Mateřská škola Lazníky, okres Přerov, příspěvková organizace, Lazníky 13, 751 25 Veselíčko, IČO: 70989371</w:t>
      </w:r>
    </w:p>
    <w:p w:rsidR="009C0B94" w:rsidRPr="009C0B94" w:rsidRDefault="009C0B94"/>
    <w:p w:rsidR="009C0B94" w:rsidRPr="009C0B94" w:rsidRDefault="009C0B94">
      <w:pPr>
        <w:rPr>
          <w:i/>
          <w:sz w:val="20"/>
          <w:szCs w:val="20"/>
        </w:rPr>
      </w:pPr>
      <w:r w:rsidRPr="009C0B94">
        <w:rPr>
          <w:i/>
          <w:sz w:val="20"/>
          <w:szCs w:val="20"/>
        </w:rPr>
        <w:t>spotřeba materiálu</w:t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  <w:t xml:space="preserve">   50 000,-</w:t>
      </w:r>
    </w:p>
    <w:p w:rsidR="009C0B94" w:rsidRPr="009C0B94" w:rsidRDefault="009C0B94">
      <w:pPr>
        <w:rPr>
          <w:i/>
          <w:sz w:val="20"/>
          <w:szCs w:val="20"/>
        </w:rPr>
      </w:pPr>
      <w:r w:rsidRPr="009C0B94">
        <w:rPr>
          <w:i/>
          <w:sz w:val="20"/>
          <w:szCs w:val="20"/>
        </w:rPr>
        <w:t>spotřeba energie</w:t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  <w:t>230 000,-</w:t>
      </w:r>
    </w:p>
    <w:p w:rsidR="009C0B94" w:rsidRPr="009C0B94" w:rsidRDefault="009C0B94">
      <w:pPr>
        <w:rPr>
          <w:i/>
          <w:sz w:val="20"/>
          <w:szCs w:val="20"/>
        </w:rPr>
      </w:pPr>
      <w:r w:rsidRPr="009C0B94">
        <w:rPr>
          <w:i/>
          <w:sz w:val="20"/>
          <w:szCs w:val="20"/>
        </w:rPr>
        <w:t>opravy a udržování</w:t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  <w:t>100 000,-</w:t>
      </w:r>
    </w:p>
    <w:p w:rsidR="009C0B94" w:rsidRPr="009C0B94" w:rsidRDefault="009C0B94">
      <w:pPr>
        <w:rPr>
          <w:i/>
          <w:sz w:val="20"/>
          <w:szCs w:val="20"/>
        </w:rPr>
      </w:pPr>
      <w:r w:rsidRPr="009C0B94">
        <w:rPr>
          <w:i/>
          <w:sz w:val="20"/>
          <w:szCs w:val="20"/>
        </w:rPr>
        <w:t>ostatní služby</w:t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  <w:t>150 000,-</w:t>
      </w:r>
    </w:p>
    <w:p w:rsidR="009C0B94" w:rsidRPr="009C0B94" w:rsidRDefault="009C0B94">
      <w:pPr>
        <w:rPr>
          <w:i/>
          <w:sz w:val="20"/>
          <w:szCs w:val="20"/>
        </w:rPr>
      </w:pPr>
      <w:r w:rsidRPr="009C0B94">
        <w:rPr>
          <w:i/>
          <w:sz w:val="20"/>
          <w:szCs w:val="20"/>
        </w:rPr>
        <w:t>mzdové náklady</w:t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  <w:t>120 000,-</w:t>
      </w:r>
    </w:p>
    <w:p w:rsidR="009C0B94" w:rsidRPr="009C0B94" w:rsidRDefault="009C0B94">
      <w:pPr>
        <w:rPr>
          <w:i/>
          <w:sz w:val="20"/>
          <w:szCs w:val="20"/>
        </w:rPr>
      </w:pPr>
      <w:r w:rsidRPr="009C0B94">
        <w:rPr>
          <w:i/>
          <w:sz w:val="20"/>
          <w:szCs w:val="20"/>
        </w:rPr>
        <w:t xml:space="preserve">zákonné a soc. pojištění        </w:t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  <w:t xml:space="preserve">   40 800,-</w:t>
      </w:r>
    </w:p>
    <w:p w:rsidR="009C0B94" w:rsidRPr="009C0B94" w:rsidRDefault="009C0B94">
      <w:pPr>
        <w:rPr>
          <w:i/>
          <w:sz w:val="20"/>
          <w:szCs w:val="20"/>
        </w:rPr>
      </w:pPr>
      <w:r w:rsidRPr="009C0B94">
        <w:rPr>
          <w:i/>
          <w:sz w:val="20"/>
          <w:szCs w:val="20"/>
        </w:rPr>
        <w:t>zákonné a jiné soc. náklady</w:t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  <w:t xml:space="preserve">     2 400,-</w:t>
      </w:r>
    </w:p>
    <w:p w:rsidR="009C0B94" w:rsidRPr="009C0B94" w:rsidRDefault="009C0B94">
      <w:pPr>
        <w:rPr>
          <w:i/>
          <w:sz w:val="20"/>
          <w:szCs w:val="20"/>
        </w:rPr>
      </w:pPr>
      <w:r w:rsidRPr="009C0B94">
        <w:rPr>
          <w:i/>
          <w:sz w:val="20"/>
          <w:szCs w:val="20"/>
        </w:rPr>
        <w:t>ostatní náklady z činnosti</w:t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  <w:t xml:space="preserve">   13 000,-</w:t>
      </w:r>
    </w:p>
    <w:p w:rsidR="009C0B94" w:rsidRPr="009C0B94" w:rsidRDefault="009C0B94">
      <w:pPr>
        <w:rPr>
          <w:i/>
          <w:sz w:val="20"/>
          <w:szCs w:val="20"/>
        </w:rPr>
      </w:pPr>
      <w:r w:rsidRPr="009C0B94">
        <w:rPr>
          <w:i/>
          <w:sz w:val="20"/>
          <w:szCs w:val="20"/>
        </w:rPr>
        <w:t xml:space="preserve">odpisy dlouhodobého majetku     </w:t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  <w:t xml:space="preserve">   60 000,-</w:t>
      </w:r>
    </w:p>
    <w:p w:rsidR="009C0B94" w:rsidRPr="009C0B94" w:rsidRDefault="009C0B94">
      <w:pPr>
        <w:rPr>
          <w:i/>
          <w:sz w:val="20"/>
          <w:szCs w:val="20"/>
        </w:rPr>
      </w:pPr>
      <w:r w:rsidRPr="009C0B94">
        <w:rPr>
          <w:i/>
          <w:sz w:val="20"/>
          <w:szCs w:val="20"/>
        </w:rPr>
        <w:t xml:space="preserve">náklady z drobného dlouhodobého majetku </w:t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  <w:t xml:space="preserve">   20 000,-</w:t>
      </w:r>
    </w:p>
    <w:p w:rsidR="009C0B94" w:rsidRDefault="009C0B9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</w:t>
      </w:r>
    </w:p>
    <w:p w:rsidR="009C0B94" w:rsidRDefault="009C0B94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0B94">
        <w:rPr>
          <w:b/>
          <w:sz w:val="20"/>
          <w:szCs w:val="20"/>
        </w:rPr>
        <w:t>Celkem:</w:t>
      </w:r>
      <w:r w:rsidRPr="009C0B94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0B94">
        <w:rPr>
          <w:b/>
          <w:sz w:val="20"/>
          <w:szCs w:val="20"/>
        </w:rPr>
        <w:t>786 200,-</w:t>
      </w:r>
    </w:p>
    <w:p w:rsidR="00584652" w:rsidRDefault="00584652">
      <w:pPr>
        <w:rPr>
          <w:b/>
          <w:sz w:val="20"/>
          <w:szCs w:val="20"/>
        </w:rPr>
      </w:pPr>
    </w:p>
    <w:p w:rsidR="00584652" w:rsidRDefault="00584652">
      <w:pPr>
        <w:rPr>
          <w:b/>
          <w:sz w:val="20"/>
          <w:szCs w:val="20"/>
        </w:rPr>
      </w:pPr>
    </w:p>
    <w:p w:rsidR="00584652" w:rsidRDefault="00584652">
      <w:pPr>
        <w:rPr>
          <w:b/>
          <w:sz w:val="20"/>
          <w:szCs w:val="20"/>
        </w:rPr>
      </w:pPr>
      <w:r>
        <w:rPr>
          <w:b/>
          <w:sz w:val="20"/>
          <w:szCs w:val="20"/>
        </w:rPr>
        <w:t>Vypracovala: Gabriela Zlámalová</w:t>
      </w:r>
    </w:p>
    <w:p w:rsidR="00584652" w:rsidRDefault="00584652">
      <w:pPr>
        <w:rPr>
          <w:b/>
          <w:sz w:val="20"/>
          <w:szCs w:val="20"/>
        </w:rPr>
      </w:pPr>
    </w:p>
    <w:p w:rsidR="00584652" w:rsidRDefault="00584652">
      <w:pPr>
        <w:rPr>
          <w:sz w:val="20"/>
          <w:szCs w:val="20"/>
        </w:rPr>
      </w:pPr>
      <w:r>
        <w:rPr>
          <w:sz w:val="20"/>
          <w:szCs w:val="20"/>
        </w:rPr>
        <w:t xml:space="preserve">Vyvěšeno: </w:t>
      </w:r>
      <w:proofErr w:type="gramStart"/>
      <w:r>
        <w:rPr>
          <w:sz w:val="20"/>
          <w:szCs w:val="20"/>
        </w:rPr>
        <w:t>3.9.2018</w:t>
      </w:r>
      <w:proofErr w:type="gramEnd"/>
    </w:p>
    <w:p w:rsidR="00584652" w:rsidRPr="00584652" w:rsidRDefault="00584652">
      <w:pPr>
        <w:rPr>
          <w:sz w:val="20"/>
          <w:szCs w:val="20"/>
        </w:rPr>
      </w:pPr>
      <w:r>
        <w:rPr>
          <w:sz w:val="20"/>
          <w:szCs w:val="20"/>
        </w:rPr>
        <w:t>Sejmuto:</w:t>
      </w:r>
      <w:bookmarkStart w:id="0" w:name="_GoBack"/>
      <w:bookmarkEnd w:id="0"/>
    </w:p>
    <w:p w:rsidR="009C0B94" w:rsidRDefault="009C0B94">
      <w:pPr>
        <w:rPr>
          <w:sz w:val="20"/>
          <w:szCs w:val="20"/>
        </w:rPr>
      </w:pPr>
    </w:p>
    <w:p w:rsidR="009C0B94" w:rsidRDefault="009C0B94">
      <w:pPr>
        <w:rPr>
          <w:sz w:val="20"/>
          <w:szCs w:val="20"/>
        </w:rPr>
      </w:pPr>
    </w:p>
    <w:p w:rsidR="009C0B94" w:rsidRDefault="009C0B94">
      <w:pPr>
        <w:rPr>
          <w:sz w:val="20"/>
          <w:szCs w:val="20"/>
        </w:rPr>
      </w:pPr>
    </w:p>
    <w:p w:rsidR="009C0B94" w:rsidRDefault="009C0B94">
      <w:pPr>
        <w:rPr>
          <w:sz w:val="20"/>
          <w:szCs w:val="20"/>
        </w:rPr>
      </w:pPr>
    </w:p>
    <w:p w:rsidR="009C0B94" w:rsidRDefault="009C0B94">
      <w:r>
        <w:rPr>
          <w:sz w:val="20"/>
          <w:szCs w:val="20"/>
        </w:rPr>
        <w:t xml:space="preserve">                             </w:t>
      </w:r>
    </w:p>
    <w:sectPr w:rsidR="009C0B94" w:rsidSect="00350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94"/>
    <w:rsid w:val="00350BAE"/>
    <w:rsid w:val="00584652"/>
    <w:rsid w:val="00691B29"/>
    <w:rsid w:val="009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4E245-2945-48DB-BEF0-417FBE6E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0B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C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ZSMS</dc:creator>
  <cp:lastModifiedBy>Marta</cp:lastModifiedBy>
  <cp:revision>3</cp:revision>
  <dcterms:created xsi:type="dcterms:W3CDTF">2018-09-03T10:12:00Z</dcterms:created>
  <dcterms:modified xsi:type="dcterms:W3CDTF">2018-09-04T07:22:00Z</dcterms:modified>
</cp:coreProperties>
</file>